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1B41" w14:textId="3D2EDAA0" w:rsidR="00CA4011" w:rsidRDefault="00455AA2" w:rsidP="00B655C1">
      <w:pPr>
        <w:jc w:val="center"/>
      </w:pPr>
      <w:r>
        <w:pict w14:anchorId="4005FA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0.5pt">
            <v:imagedata r:id="rId5" o:title="Logo novi"/>
          </v:shape>
        </w:pict>
      </w:r>
    </w:p>
    <w:p w14:paraId="78B06600" w14:textId="77777777" w:rsidR="0049766D" w:rsidRPr="00DE20D1" w:rsidRDefault="0049766D">
      <w:pPr>
        <w:jc w:val="center"/>
        <w:rPr>
          <w:rFonts w:ascii="Arial Narrow" w:hAnsi="Arial Narrow"/>
          <w:b/>
          <w:sz w:val="24"/>
        </w:rPr>
      </w:pPr>
    </w:p>
    <w:p w14:paraId="22460297" w14:textId="77777777" w:rsidR="0049766D" w:rsidRPr="00DE20D1" w:rsidRDefault="0049766D">
      <w:pPr>
        <w:shd w:val="pct10" w:color="auto" w:fill="auto"/>
        <w:jc w:val="center"/>
        <w:rPr>
          <w:rFonts w:ascii="Arial Narrow" w:hAnsi="Arial Narrow"/>
          <w:b/>
          <w:sz w:val="24"/>
        </w:rPr>
      </w:pPr>
      <w:r w:rsidRPr="00DE20D1">
        <w:rPr>
          <w:rFonts w:ascii="Arial Narrow" w:hAnsi="Arial Narrow"/>
          <w:b/>
          <w:sz w:val="24"/>
        </w:rPr>
        <w:t>POLITIKA KVALITETA</w:t>
      </w:r>
      <w:r w:rsidR="00C54DAC">
        <w:rPr>
          <w:rFonts w:ascii="Arial Narrow" w:hAnsi="Arial Narrow"/>
          <w:b/>
          <w:sz w:val="24"/>
        </w:rPr>
        <w:t xml:space="preserve"> I ŽIVOTNE SREDINE</w:t>
      </w:r>
    </w:p>
    <w:p w14:paraId="72DE269B" w14:textId="77777777" w:rsidR="0049766D" w:rsidRPr="00DE20D1" w:rsidRDefault="00BD3219" w:rsidP="002E45B8">
      <w:pPr>
        <w:tabs>
          <w:tab w:val="left" w:pos="8364"/>
        </w:tabs>
        <w:spacing w:before="360"/>
        <w:ind w:right="-1"/>
        <w:jc w:val="both"/>
        <w:rPr>
          <w:rFonts w:ascii="Arial Narrow" w:hAnsi="Arial Narrow" w:cs="Tahoma"/>
          <w:b/>
          <w:bCs/>
          <w:sz w:val="24"/>
          <w:lang w:val="it-IT"/>
        </w:rPr>
      </w:pPr>
      <w:r>
        <w:rPr>
          <w:rFonts w:ascii="Arial Narrow" w:hAnsi="Arial Narrow" w:cs="Tahoma"/>
          <w:b/>
          <w:bCs/>
          <w:sz w:val="24"/>
          <w:lang w:val="it-IT"/>
        </w:rPr>
        <w:t xml:space="preserve">Perforacija </w:t>
      </w:r>
      <w:r w:rsidR="00146086">
        <w:rPr>
          <w:rFonts w:ascii="Arial Narrow" w:hAnsi="Arial Narrow" w:cs="Tahoma"/>
          <w:b/>
          <w:bCs/>
          <w:sz w:val="24"/>
          <w:lang w:val="it-IT"/>
        </w:rPr>
        <w:t xml:space="preserve">i lasersko sečenje </w:t>
      </w:r>
      <w:r>
        <w:rPr>
          <w:rFonts w:ascii="Arial Narrow" w:hAnsi="Arial Narrow" w:cs="Tahoma"/>
          <w:b/>
          <w:bCs/>
          <w:sz w:val="24"/>
          <w:lang w:val="it-IT"/>
        </w:rPr>
        <w:t>limova</w:t>
      </w:r>
      <w:r w:rsidR="00146086">
        <w:rPr>
          <w:rFonts w:ascii="Arial Narrow" w:hAnsi="Arial Narrow" w:cs="Tahoma"/>
          <w:b/>
          <w:bCs/>
          <w:sz w:val="24"/>
          <w:lang w:val="it-IT"/>
        </w:rPr>
        <w:t>,</w:t>
      </w:r>
      <w:r>
        <w:rPr>
          <w:rFonts w:ascii="Arial Narrow" w:hAnsi="Arial Narrow" w:cs="Tahoma"/>
          <w:b/>
          <w:bCs/>
          <w:sz w:val="24"/>
          <w:lang w:val="it-IT"/>
        </w:rPr>
        <w:t xml:space="preserve"> proizvodi od perforiranih limova, proizvodi za pekarsku industriju</w:t>
      </w:r>
      <w:r w:rsidR="006A27FA">
        <w:rPr>
          <w:rFonts w:ascii="Arial Narrow" w:hAnsi="Arial Narrow" w:cs="Tahoma"/>
          <w:b/>
          <w:bCs/>
          <w:sz w:val="24"/>
          <w:lang w:val="it-IT"/>
        </w:rPr>
        <w:t>,</w:t>
      </w:r>
      <w:r w:rsidR="00146086">
        <w:rPr>
          <w:rFonts w:ascii="Arial Narrow" w:hAnsi="Arial Narrow" w:cs="Tahoma"/>
          <w:b/>
          <w:bCs/>
          <w:sz w:val="24"/>
          <w:lang w:val="it-IT"/>
        </w:rPr>
        <w:t xml:space="preserve"> orebren</w:t>
      </w:r>
      <w:r w:rsidR="006A27FA">
        <w:rPr>
          <w:rFonts w:ascii="Arial Narrow" w:hAnsi="Arial Narrow" w:cs="Tahoma"/>
          <w:b/>
          <w:bCs/>
          <w:sz w:val="24"/>
          <w:lang w:val="it-IT"/>
        </w:rPr>
        <w:t>a</w:t>
      </w:r>
      <w:r w:rsidR="00146086">
        <w:rPr>
          <w:rFonts w:ascii="Arial Narrow" w:hAnsi="Arial Narrow" w:cs="Tahoma"/>
          <w:b/>
          <w:bCs/>
          <w:sz w:val="24"/>
          <w:lang w:val="it-IT"/>
        </w:rPr>
        <w:t xml:space="preserve"> </w:t>
      </w:r>
      <w:r>
        <w:rPr>
          <w:rFonts w:ascii="Arial Narrow" w:hAnsi="Arial Narrow" w:cs="Tahoma"/>
          <w:b/>
          <w:bCs/>
          <w:sz w:val="24"/>
          <w:lang w:val="it-IT"/>
        </w:rPr>
        <w:t>meta</w:t>
      </w:r>
      <w:r w:rsidR="00146086">
        <w:rPr>
          <w:rFonts w:ascii="Arial Narrow" w:hAnsi="Arial Narrow" w:cs="Tahoma"/>
          <w:b/>
          <w:bCs/>
          <w:sz w:val="24"/>
          <w:lang w:val="it-IT"/>
        </w:rPr>
        <w:t xml:space="preserve">lnih gazišta </w:t>
      </w:r>
      <w:r>
        <w:rPr>
          <w:rFonts w:ascii="Arial Narrow" w:hAnsi="Arial Narrow" w:cs="Tahoma"/>
          <w:b/>
          <w:bCs/>
          <w:sz w:val="24"/>
          <w:lang w:val="it-IT"/>
        </w:rPr>
        <w:t xml:space="preserve"> preduzeća DRIM doo</w:t>
      </w:r>
      <w:r w:rsidR="006A27FA">
        <w:rPr>
          <w:rFonts w:ascii="Arial Narrow" w:hAnsi="Arial Narrow" w:cs="Tahoma"/>
          <w:b/>
          <w:bCs/>
          <w:sz w:val="24"/>
          <w:lang w:val="it-IT"/>
        </w:rPr>
        <w:t xml:space="preserve"> </w:t>
      </w:r>
      <w:r w:rsidR="00A66A8D">
        <w:rPr>
          <w:rFonts w:ascii="Arial Narrow" w:hAnsi="Arial Narrow" w:cs="Tahoma"/>
          <w:b/>
          <w:bCs/>
          <w:sz w:val="24"/>
          <w:lang w:val="it-IT"/>
        </w:rPr>
        <w:t xml:space="preserve">, </w:t>
      </w:r>
      <w:r w:rsidR="0049766D" w:rsidRPr="00DE20D1">
        <w:rPr>
          <w:rFonts w:ascii="Arial Narrow" w:hAnsi="Arial Narrow" w:cs="Tahoma"/>
          <w:b/>
          <w:bCs/>
          <w:sz w:val="24"/>
          <w:lang w:val="it-IT"/>
        </w:rPr>
        <w:t>imaju široku primenu</w:t>
      </w:r>
      <w:r w:rsidR="0025479E">
        <w:rPr>
          <w:rFonts w:ascii="Arial Narrow" w:hAnsi="Arial Narrow" w:cs="Tahoma"/>
          <w:b/>
          <w:bCs/>
          <w:sz w:val="24"/>
          <w:lang w:val="it-IT"/>
        </w:rPr>
        <w:t xml:space="preserve"> </w:t>
      </w:r>
      <w:r w:rsidR="00DE20D1" w:rsidRPr="00DE20D1">
        <w:rPr>
          <w:rFonts w:ascii="Arial Narrow" w:hAnsi="Arial Narrow" w:cs="Tahoma"/>
          <w:b/>
          <w:bCs/>
          <w:sz w:val="24"/>
          <w:lang w:val="it-IT"/>
        </w:rPr>
        <w:t xml:space="preserve"> </w:t>
      </w:r>
      <w:r w:rsidR="0049766D" w:rsidRPr="00DE20D1">
        <w:rPr>
          <w:rFonts w:ascii="Arial Narrow" w:hAnsi="Arial Narrow" w:cs="Tahoma"/>
          <w:b/>
          <w:bCs/>
          <w:sz w:val="24"/>
          <w:lang w:val="it-IT"/>
        </w:rPr>
        <w:t xml:space="preserve">i korisnicima pružaju sigurnost u ostvarenju </w:t>
      </w:r>
      <w:r w:rsidR="00A66A8D">
        <w:rPr>
          <w:rFonts w:ascii="Arial Narrow" w:hAnsi="Arial Narrow" w:cs="Tahoma"/>
          <w:b/>
          <w:bCs/>
          <w:sz w:val="24"/>
          <w:lang w:val="it-IT"/>
        </w:rPr>
        <w:t>njihovih potreba.</w:t>
      </w:r>
      <w:r w:rsidR="00146086">
        <w:rPr>
          <w:rFonts w:ascii="Arial Narrow" w:hAnsi="Arial Narrow" w:cs="Tahoma"/>
          <w:b/>
          <w:bCs/>
          <w:sz w:val="24"/>
          <w:lang w:val="it-IT"/>
        </w:rPr>
        <w:t xml:space="preserve"> </w:t>
      </w:r>
    </w:p>
    <w:p w14:paraId="4F7BFAA6" w14:textId="77777777" w:rsidR="0049766D" w:rsidRPr="00DE20D1" w:rsidRDefault="0049766D" w:rsidP="002E45B8">
      <w:pPr>
        <w:tabs>
          <w:tab w:val="left" w:pos="8364"/>
        </w:tabs>
        <w:spacing w:before="360"/>
        <w:ind w:right="-1"/>
        <w:jc w:val="both"/>
        <w:rPr>
          <w:rFonts w:ascii="Arial Narrow" w:hAnsi="Arial Narrow" w:cs="Tahoma"/>
          <w:b/>
          <w:bCs/>
          <w:sz w:val="24"/>
          <w:lang w:val="it-IT"/>
        </w:rPr>
      </w:pPr>
      <w:r w:rsidRPr="00DE20D1">
        <w:rPr>
          <w:rFonts w:ascii="Arial Narrow" w:hAnsi="Arial Narrow" w:cs="Tahoma"/>
          <w:b/>
          <w:sz w:val="24"/>
          <w:lang w:val="it-IT"/>
        </w:rPr>
        <w:t xml:space="preserve">Trajno opredeljenje </w:t>
      </w:r>
      <w:r w:rsidR="00A66A8D">
        <w:rPr>
          <w:rFonts w:ascii="Arial Narrow" w:hAnsi="Arial Narrow" w:cs="Tahoma"/>
          <w:b/>
          <w:sz w:val="24"/>
          <w:lang w:val="it-IT"/>
        </w:rPr>
        <w:t>DRIM doo</w:t>
      </w:r>
      <w:r w:rsidR="00CA4011">
        <w:rPr>
          <w:rFonts w:ascii="Arial Narrow" w:hAnsi="Arial Narrow" w:cs="Tahoma"/>
          <w:b/>
          <w:bCs/>
          <w:sz w:val="24"/>
          <w:lang w:val="it-IT"/>
        </w:rPr>
        <w:t xml:space="preserve"> </w:t>
      </w:r>
      <w:r w:rsidRPr="00DE20D1">
        <w:rPr>
          <w:rFonts w:ascii="Arial Narrow" w:hAnsi="Arial Narrow" w:cs="Tahoma"/>
          <w:b/>
          <w:bCs/>
          <w:sz w:val="24"/>
          <w:lang w:val="it-IT"/>
        </w:rPr>
        <w:t>je isporuka proizvoda visokog i postojanog kvaliteta</w:t>
      </w:r>
      <w:r w:rsidR="006A27FA">
        <w:rPr>
          <w:rFonts w:ascii="Arial Narrow" w:hAnsi="Arial Narrow" w:cs="Tahoma"/>
          <w:b/>
          <w:bCs/>
          <w:sz w:val="24"/>
          <w:lang w:val="it-IT"/>
        </w:rPr>
        <w:t xml:space="preserve"> i njihovo stalno unapređenje i poboljšavanje koje je zasnovano na poštovanju i ispunjenju propisa, tehničkih standarda i potreba i očekivanja naših korisnika. </w:t>
      </w:r>
    </w:p>
    <w:p w14:paraId="624B9356" w14:textId="77777777" w:rsidR="006A27FA" w:rsidRPr="006A27FA" w:rsidRDefault="0049766D" w:rsidP="006A27FA">
      <w:pPr>
        <w:pStyle w:val="BodyText"/>
        <w:spacing w:before="360"/>
        <w:rPr>
          <w:rFonts w:ascii="Arial Narrow" w:hAnsi="Arial Narrow"/>
        </w:rPr>
      </w:pPr>
      <w:r w:rsidRPr="00DE20D1">
        <w:rPr>
          <w:rFonts w:ascii="Arial Narrow" w:hAnsi="Arial Narrow"/>
        </w:rPr>
        <w:t xml:space="preserve">Svi poslovni procesi </w:t>
      </w:r>
      <w:r w:rsidR="00A66A8D">
        <w:rPr>
          <w:rFonts w:ascii="Arial Narrow" w:hAnsi="Arial Narrow"/>
        </w:rPr>
        <w:t xml:space="preserve">su </w:t>
      </w:r>
      <w:r w:rsidRPr="00DE20D1">
        <w:rPr>
          <w:rFonts w:ascii="Arial Narrow" w:hAnsi="Arial Narrow"/>
        </w:rPr>
        <w:t xml:space="preserve"> orijentisani na isporuku proizvoda koji ispunjavaju usaglašene zahteve korisnika, zakonsk</w:t>
      </w:r>
      <w:r w:rsidR="008805DC">
        <w:rPr>
          <w:rFonts w:ascii="Arial Narrow" w:hAnsi="Arial Narrow"/>
        </w:rPr>
        <w:t>ih</w:t>
      </w:r>
      <w:r w:rsidRPr="00DE20D1">
        <w:rPr>
          <w:rFonts w:ascii="Arial Narrow" w:hAnsi="Arial Narrow"/>
        </w:rPr>
        <w:t xml:space="preserve"> i tehničk</w:t>
      </w:r>
      <w:r w:rsidR="008805DC">
        <w:rPr>
          <w:rFonts w:ascii="Arial Narrow" w:hAnsi="Arial Narrow"/>
        </w:rPr>
        <w:t xml:space="preserve">ih </w:t>
      </w:r>
      <w:r w:rsidRPr="00DE20D1">
        <w:rPr>
          <w:rFonts w:ascii="Arial Narrow" w:hAnsi="Arial Narrow"/>
        </w:rPr>
        <w:t xml:space="preserve"> propis</w:t>
      </w:r>
      <w:r w:rsidR="008805DC">
        <w:rPr>
          <w:rFonts w:ascii="Arial Narrow" w:hAnsi="Arial Narrow"/>
        </w:rPr>
        <w:t>a</w:t>
      </w:r>
      <w:r w:rsidR="00B655C1">
        <w:rPr>
          <w:rFonts w:ascii="Arial Narrow" w:hAnsi="Arial Narrow"/>
        </w:rPr>
        <w:t xml:space="preserve"> i</w:t>
      </w:r>
      <w:r w:rsidR="00C54DAC">
        <w:rPr>
          <w:rFonts w:ascii="Arial Narrow" w:hAnsi="Arial Narrow"/>
        </w:rPr>
        <w:t xml:space="preserve"> zahteve za zaštitu životne sredine</w:t>
      </w:r>
      <w:r w:rsidRPr="00DE20D1">
        <w:rPr>
          <w:rFonts w:ascii="Arial Narrow" w:hAnsi="Arial Narrow"/>
        </w:rPr>
        <w:t xml:space="preserve"> uz rentabilan i efikasan rad u ugovorenim rokovima.</w:t>
      </w:r>
    </w:p>
    <w:p w14:paraId="08602CB4" w14:textId="77777777" w:rsidR="00AC35E3" w:rsidRDefault="00AC35E3" w:rsidP="002E45B8">
      <w:pPr>
        <w:pStyle w:val="BlockText"/>
        <w:tabs>
          <w:tab w:val="clear" w:pos="8364"/>
          <w:tab w:val="left" w:pos="1985"/>
        </w:tabs>
        <w:spacing w:before="360"/>
        <w:ind w:left="0" w:right="-143"/>
        <w:rPr>
          <w:rFonts w:ascii="Arial Narrow" w:hAnsi="Arial Narrow" w:cs="Arial"/>
          <w:sz w:val="22"/>
          <w:szCs w:val="22"/>
          <w:lang w:val="it-IT"/>
        </w:rPr>
      </w:pPr>
      <w:r w:rsidRPr="00AC35E3">
        <w:rPr>
          <w:rFonts w:ascii="Arial Narrow" w:hAnsi="Arial Narrow" w:cs="Arial"/>
          <w:sz w:val="22"/>
          <w:szCs w:val="22"/>
          <w:lang w:val="sl-SI"/>
        </w:rPr>
        <w:t xml:space="preserve">Kvalitet  </w:t>
      </w:r>
      <w:r w:rsidR="00C54DAC">
        <w:rPr>
          <w:rFonts w:ascii="Arial Narrow" w:hAnsi="Arial Narrow" w:cs="Arial"/>
          <w:sz w:val="22"/>
          <w:szCs w:val="22"/>
          <w:lang w:val="sl-SI"/>
        </w:rPr>
        <w:t xml:space="preserve"> i zaštita životne sredine </w:t>
      </w:r>
      <w:r w:rsidRPr="00AC35E3">
        <w:rPr>
          <w:rFonts w:ascii="Arial Narrow" w:hAnsi="Arial Narrow" w:cs="Arial"/>
          <w:sz w:val="22"/>
          <w:szCs w:val="22"/>
          <w:lang w:val="sl-SI"/>
        </w:rPr>
        <w:t xml:space="preserve"> je obaveza svakog zaposlenog bez obzira na funkcionalni ili radni zadatak koji obavlja u  preduzeću. </w:t>
      </w:r>
      <w:r w:rsidRPr="00AC35E3">
        <w:rPr>
          <w:rFonts w:ascii="Arial Narrow" w:hAnsi="Arial Narrow" w:cs="Arial"/>
          <w:sz w:val="22"/>
          <w:szCs w:val="22"/>
          <w:lang w:val="it-IT"/>
        </w:rPr>
        <w:t>Svi zaposleni su su obavezni i odgovorni da pruže aktivan i kreativan doprinos</w:t>
      </w:r>
      <w:r w:rsidR="006A27FA">
        <w:rPr>
          <w:rFonts w:ascii="Arial Narrow" w:hAnsi="Arial Narrow" w:cs="Arial"/>
          <w:sz w:val="22"/>
          <w:szCs w:val="22"/>
          <w:lang w:val="it-IT"/>
        </w:rPr>
        <w:t xml:space="preserve"> u postizanju traženog kvaliteta proizvoda i</w:t>
      </w:r>
      <w:r w:rsidRPr="00AC35E3">
        <w:rPr>
          <w:rFonts w:ascii="Arial Narrow" w:hAnsi="Arial Narrow" w:cs="Arial"/>
          <w:sz w:val="22"/>
          <w:szCs w:val="22"/>
          <w:lang w:val="it-IT"/>
        </w:rPr>
        <w:t xml:space="preserve"> realizaciji  politike i ciljeva kvaliteta</w:t>
      </w:r>
      <w:r w:rsidR="00C54DAC">
        <w:rPr>
          <w:rFonts w:ascii="Arial Narrow" w:hAnsi="Arial Narrow" w:cs="Arial"/>
          <w:sz w:val="22"/>
          <w:szCs w:val="22"/>
          <w:lang w:val="it-IT"/>
        </w:rPr>
        <w:t xml:space="preserve"> i zaštite životne sredine</w:t>
      </w:r>
      <w:r w:rsidRPr="00AC35E3">
        <w:rPr>
          <w:rFonts w:ascii="Arial Narrow" w:hAnsi="Arial Narrow" w:cs="Arial"/>
          <w:sz w:val="22"/>
          <w:szCs w:val="22"/>
          <w:lang w:val="it-IT"/>
        </w:rPr>
        <w:t>.</w:t>
      </w:r>
    </w:p>
    <w:p w14:paraId="6C9F9C6D" w14:textId="77777777" w:rsidR="00885707" w:rsidRPr="00DE20D1" w:rsidRDefault="002A3135" w:rsidP="002E45B8">
      <w:pPr>
        <w:pStyle w:val="Header"/>
        <w:tabs>
          <w:tab w:val="clear" w:pos="4320"/>
          <w:tab w:val="clear" w:pos="8640"/>
          <w:tab w:val="left" w:pos="8364"/>
        </w:tabs>
        <w:spacing w:before="360"/>
        <w:ind w:right="-143"/>
        <w:jc w:val="both"/>
        <w:rPr>
          <w:rFonts w:ascii="Arial Narrow" w:hAnsi="Arial Narrow"/>
          <w:sz w:val="24"/>
          <w:lang w:val="it-IT"/>
        </w:rPr>
      </w:pPr>
      <w:r w:rsidRPr="00DE20D1">
        <w:rPr>
          <w:rFonts w:ascii="Arial Narrow" w:hAnsi="Arial Narrow"/>
          <w:sz w:val="24"/>
          <w:lang w:val="it-IT"/>
        </w:rPr>
        <w:t>Sistem menadžmenta kvalitetom</w:t>
      </w:r>
      <w:r w:rsidR="00C54DAC">
        <w:rPr>
          <w:rFonts w:ascii="Arial Narrow" w:hAnsi="Arial Narrow"/>
          <w:sz w:val="24"/>
          <w:lang w:val="it-IT"/>
        </w:rPr>
        <w:t xml:space="preserve"> i zaštitom životne sredine</w:t>
      </w:r>
      <w:r w:rsidRPr="00DE20D1">
        <w:rPr>
          <w:rFonts w:ascii="Arial Narrow" w:hAnsi="Arial Narrow"/>
          <w:sz w:val="24"/>
          <w:lang w:val="it-IT"/>
        </w:rPr>
        <w:t xml:space="preserve"> </w:t>
      </w:r>
      <w:r w:rsidR="00885707" w:rsidRPr="00DE20D1">
        <w:rPr>
          <w:rFonts w:ascii="Arial Narrow" w:hAnsi="Arial Narrow"/>
          <w:sz w:val="24"/>
          <w:lang w:val="it-IT"/>
        </w:rPr>
        <w:t xml:space="preserve">usmeren je </w:t>
      </w:r>
      <w:r w:rsidR="0025479E">
        <w:rPr>
          <w:rFonts w:ascii="Arial Narrow" w:hAnsi="Arial Narrow"/>
          <w:sz w:val="24"/>
          <w:lang w:val="it-IT"/>
        </w:rPr>
        <w:t xml:space="preserve">na </w:t>
      </w:r>
      <w:r w:rsidR="00885707" w:rsidRPr="00DE20D1">
        <w:rPr>
          <w:rFonts w:ascii="Arial Narrow" w:hAnsi="Arial Narrow"/>
          <w:sz w:val="24"/>
          <w:lang w:val="it-IT"/>
        </w:rPr>
        <w:t>realizacij</w:t>
      </w:r>
      <w:r w:rsidR="0025479E">
        <w:rPr>
          <w:rFonts w:ascii="Arial Narrow" w:hAnsi="Arial Narrow"/>
          <w:sz w:val="24"/>
          <w:lang w:val="it-IT"/>
        </w:rPr>
        <w:t>u</w:t>
      </w:r>
      <w:r w:rsidR="00885707" w:rsidRPr="00DE20D1">
        <w:rPr>
          <w:rFonts w:ascii="Arial Narrow" w:hAnsi="Arial Narrow"/>
          <w:sz w:val="24"/>
          <w:lang w:val="it-IT"/>
        </w:rPr>
        <w:t xml:space="preserve"> ključnih ciljeva poslovanja: </w:t>
      </w:r>
    </w:p>
    <w:p w14:paraId="4240F3CA" w14:textId="77777777" w:rsidR="00885707" w:rsidRPr="00B655C1" w:rsidRDefault="00885707" w:rsidP="00C54DA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364"/>
        </w:tabs>
        <w:spacing w:before="240"/>
        <w:ind w:right="-143"/>
        <w:jc w:val="both"/>
        <w:rPr>
          <w:rFonts w:ascii="Arial Narrow" w:hAnsi="Arial Narrow"/>
          <w:sz w:val="24"/>
          <w:szCs w:val="22"/>
          <w:lang w:val="it-IT"/>
        </w:rPr>
      </w:pPr>
      <w:r w:rsidRPr="00B655C1">
        <w:rPr>
          <w:rFonts w:ascii="Arial Narrow" w:hAnsi="Arial Narrow"/>
          <w:sz w:val="24"/>
          <w:szCs w:val="22"/>
          <w:lang w:val="it-IT"/>
        </w:rPr>
        <w:t>P</w:t>
      </w:r>
      <w:r w:rsidR="008805DC" w:rsidRPr="00B655C1">
        <w:rPr>
          <w:rFonts w:ascii="Arial Narrow" w:hAnsi="Arial Narrow"/>
          <w:sz w:val="24"/>
          <w:szCs w:val="22"/>
          <w:lang w:val="it-IT"/>
        </w:rPr>
        <w:t xml:space="preserve">oboljšavanje </w:t>
      </w:r>
      <w:r w:rsidRPr="00B655C1">
        <w:rPr>
          <w:rFonts w:ascii="Arial Narrow" w:hAnsi="Arial Narrow"/>
          <w:sz w:val="24"/>
          <w:szCs w:val="22"/>
          <w:lang w:val="it-IT"/>
        </w:rPr>
        <w:t>kvaliteta proizvoda,</w:t>
      </w:r>
      <w:r w:rsidR="008805DC" w:rsidRPr="00B655C1">
        <w:rPr>
          <w:rFonts w:ascii="Arial Narrow" w:hAnsi="Arial Narrow"/>
          <w:sz w:val="24"/>
          <w:szCs w:val="22"/>
          <w:lang w:val="it-IT"/>
        </w:rPr>
        <w:t xml:space="preserve"> poslovnih procesa, poslovanja,</w:t>
      </w:r>
      <w:r w:rsidRPr="00B655C1">
        <w:rPr>
          <w:rFonts w:ascii="Arial Narrow" w:hAnsi="Arial Narrow"/>
          <w:sz w:val="24"/>
          <w:szCs w:val="22"/>
          <w:lang w:val="it-IT"/>
        </w:rPr>
        <w:t xml:space="preserve"> zadovoljstva korisnika i udela na tržištu</w:t>
      </w:r>
    </w:p>
    <w:p w14:paraId="50D55F54" w14:textId="77777777" w:rsidR="00CC3DA4" w:rsidRDefault="006A27FA" w:rsidP="00C54DAC">
      <w:pPr>
        <w:numPr>
          <w:ilvl w:val="0"/>
          <w:numId w:val="2"/>
        </w:numPr>
        <w:spacing w:before="240"/>
        <w:ind w:right="1035"/>
        <w:jc w:val="both"/>
        <w:rPr>
          <w:rFonts w:ascii="Arial Narrow" w:hAnsi="Arial Narrow" w:cs="Tahoma"/>
          <w:sz w:val="24"/>
          <w:szCs w:val="22"/>
          <w:lang w:val="it-IT"/>
        </w:rPr>
      </w:pPr>
      <w:r>
        <w:rPr>
          <w:rFonts w:ascii="Arial Narrow" w:hAnsi="Arial Narrow" w:cs="Tahoma"/>
          <w:sz w:val="24"/>
          <w:szCs w:val="22"/>
          <w:lang w:val="it-IT"/>
        </w:rPr>
        <w:t>Angažovanost zaposlenih na efikasnoj realizaciji poslovnih procesa i aktivnosti u cilju stvaranja i razvijanja</w:t>
      </w:r>
      <w:r w:rsidR="00CC3DA4" w:rsidRPr="00B655C1">
        <w:rPr>
          <w:rFonts w:ascii="Arial Narrow" w:hAnsi="Arial Narrow" w:cs="Tahoma"/>
          <w:sz w:val="24"/>
          <w:szCs w:val="22"/>
          <w:lang w:val="it-IT"/>
        </w:rPr>
        <w:t xml:space="preserve"> </w:t>
      </w:r>
      <w:r>
        <w:rPr>
          <w:rFonts w:ascii="Arial Narrow" w:hAnsi="Arial Narrow" w:cs="Tahoma"/>
          <w:sz w:val="24"/>
          <w:szCs w:val="22"/>
          <w:lang w:val="it-IT"/>
        </w:rPr>
        <w:t xml:space="preserve">dobrih </w:t>
      </w:r>
      <w:r w:rsidR="00CC3DA4" w:rsidRPr="00B655C1">
        <w:rPr>
          <w:rFonts w:ascii="Arial Narrow" w:hAnsi="Arial Narrow" w:cs="Tahoma"/>
          <w:sz w:val="24"/>
          <w:szCs w:val="22"/>
          <w:lang w:val="it-IT"/>
        </w:rPr>
        <w:t>partnerskih odnosa sa svojim korisnicima  i isporučiocima</w:t>
      </w:r>
    </w:p>
    <w:p w14:paraId="24B6F647" w14:textId="77777777" w:rsidR="00885707" w:rsidRPr="00B655C1" w:rsidRDefault="00885707" w:rsidP="00C54DA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364"/>
        </w:tabs>
        <w:spacing w:before="240"/>
        <w:ind w:right="-143"/>
        <w:jc w:val="both"/>
        <w:rPr>
          <w:rFonts w:ascii="Arial Narrow" w:hAnsi="Arial Narrow"/>
          <w:sz w:val="24"/>
          <w:szCs w:val="22"/>
          <w:lang w:val="it-IT"/>
        </w:rPr>
      </w:pPr>
      <w:r w:rsidRPr="00B655C1">
        <w:rPr>
          <w:rFonts w:ascii="Arial Narrow" w:hAnsi="Arial Narrow"/>
          <w:sz w:val="24"/>
          <w:szCs w:val="22"/>
          <w:lang w:val="it-IT"/>
        </w:rPr>
        <w:t xml:space="preserve">Efikasno i efektivno upravljanje poslovnim procesima radi boljeg korišćenja resursa, snižavanja troškova, prevencije greške i povećanja sposobnosti proizvodnje u pogledu asortimana i </w:t>
      </w:r>
      <w:r w:rsidR="00CC3DA4" w:rsidRPr="00B655C1">
        <w:rPr>
          <w:rFonts w:ascii="Arial Narrow" w:hAnsi="Arial Narrow"/>
          <w:sz w:val="24"/>
          <w:szCs w:val="22"/>
          <w:lang w:val="it-IT"/>
        </w:rPr>
        <w:t>količina</w:t>
      </w:r>
    </w:p>
    <w:p w14:paraId="1A12D6B0" w14:textId="77777777" w:rsidR="00C54DAC" w:rsidRPr="00B655C1" w:rsidRDefault="00C54DAC" w:rsidP="00C54DAC">
      <w:pPr>
        <w:widowControl w:val="0"/>
        <w:numPr>
          <w:ilvl w:val="0"/>
          <w:numId w:val="2"/>
        </w:numPr>
        <w:spacing w:before="240"/>
        <w:jc w:val="both"/>
        <w:rPr>
          <w:rFonts w:ascii="Arial Narrow" w:hAnsi="Arial Narrow"/>
          <w:sz w:val="24"/>
          <w:szCs w:val="22"/>
          <w:lang w:val="sl-SI"/>
        </w:rPr>
      </w:pPr>
      <w:r w:rsidRPr="00B655C1">
        <w:rPr>
          <w:rFonts w:ascii="Arial Narrow" w:hAnsi="Arial Narrow"/>
          <w:sz w:val="24"/>
          <w:szCs w:val="22"/>
          <w:lang w:val="sl-SI"/>
        </w:rPr>
        <w:t>Identifikacija aspektata životne sredine koji su u vezi sa poslovanjem, praćenje i upravljanje  u cilju smanjenja ili sprečavanja zagađenja životne sredine sa težištem na preduzimanju mera prevencije i stalnom unapredjivanju.</w:t>
      </w:r>
    </w:p>
    <w:p w14:paraId="5FC2F00F" w14:textId="77777777" w:rsidR="006A27FA" w:rsidRPr="006A27FA" w:rsidRDefault="00C54DAC" w:rsidP="006A27FA">
      <w:pPr>
        <w:widowControl w:val="0"/>
        <w:numPr>
          <w:ilvl w:val="0"/>
          <w:numId w:val="2"/>
        </w:numPr>
        <w:spacing w:before="240"/>
        <w:jc w:val="both"/>
        <w:rPr>
          <w:rFonts w:ascii="Arial Narrow" w:hAnsi="Arial Narrow"/>
          <w:sz w:val="24"/>
          <w:szCs w:val="22"/>
          <w:lang w:val="it-IT"/>
        </w:rPr>
      </w:pPr>
      <w:r w:rsidRPr="00B655C1">
        <w:rPr>
          <w:rFonts w:ascii="Arial Narrow" w:hAnsi="Arial Narrow"/>
          <w:sz w:val="24"/>
          <w:szCs w:val="22"/>
          <w:lang w:val="sr-Latn-CS"/>
        </w:rPr>
        <w:t>Smanjenj</w:t>
      </w:r>
      <w:r w:rsidR="006A27FA">
        <w:rPr>
          <w:rFonts w:ascii="Arial Narrow" w:hAnsi="Arial Narrow"/>
          <w:sz w:val="24"/>
          <w:szCs w:val="22"/>
          <w:lang w:val="sr-Latn-CS"/>
        </w:rPr>
        <w:t>e</w:t>
      </w:r>
      <w:r w:rsidRPr="00B655C1">
        <w:rPr>
          <w:rFonts w:ascii="Arial Narrow" w:hAnsi="Arial Narrow"/>
          <w:sz w:val="24"/>
          <w:szCs w:val="22"/>
          <w:lang w:val="sr-Latn-CS"/>
        </w:rPr>
        <w:t xml:space="preserve"> ili eliminisanj</w:t>
      </w:r>
      <w:r w:rsidR="006A27FA">
        <w:rPr>
          <w:rFonts w:ascii="Arial Narrow" w:hAnsi="Arial Narrow"/>
          <w:sz w:val="24"/>
          <w:szCs w:val="22"/>
          <w:lang w:val="sr-Latn-CS"/>
        </w:rPr>
        <w:t>e</w:t>
      </w:r>
      <w:r w:rsidRPr="00B655C1">
        <w:rPr>
          <w:rFonts w:ascii="Arial Narrow" w:hAnsi="Arial Narrow"/>
          <w:sz w:val="24"/>
          <w:szCs w:val="22"/>
          <w:lang w:val="sr-Latn-CS"/>
        </w:rPr>
        <w:t xml:space="preserve"> negativnih uticaja na životnu sredinu koji su pod našom kontrolom, u skladu sa zakonskim propisima i drugim zahtevima, utvrđivanjem ciljeva i programa, njihovom realizacijom, praćenjem i stalnim poboljšavanjem učinaka zaštite životne sredine</w:t>
      </w:r>
      <w:r w:rsidR="006A27FA">
        <w:rPr>
          <w:rFonts w:ascii="Arial Narrow" w:hAnsi="Arial Narrow"/>
          <w:sz w:val="24"/>
          <w:szCs w:val="22"/>
          <w:lang w:val="sr-Latn-CS"/>
        </w:rPr>
        <w:t>.</w:t>
      </w:r>
    </w:p>
    <w:p w14:paraId="54804C49" w14:textId="0D77AF90" w:rsidR="0049766D" w:rsidRPr="00DE20D1" w:rsidRDefault="0049766D" w:rsidP="00B655C1">
      <w:pPr>
        <w:pStyle w:val="Header"/>
        <w:tabs>
          <w:tab w:val="clear" w:pos="4320"/>
          <w:tab w:val="clear" w:pos="8640"/>
          <w:tab w:val="left" w:pos="8364"/>
        </w:tabs>
        <w:spacing w:before="240"/>
        <w:ind w:right="-143"/>
        <w:jc w:val="both"/>
        <w:rPr>
          <w:rFonts w:ascii="Arial Narrow" w:hAnsi="Arial Narrow"/>
          <w:sz w:val="24"/>
          <w:lang w:val="it-IT"/>
        </w:rPr>
      </w:pPr>
      <w:r w:rsidRPr="00DE20D1">
        <w:rPr>
          <w:rFonts w:ascii="Arial Narrow" w:hAnsi="Arial Narrow"/>
          <w:sz w:val="24"/>
          <w:lang w:val="it-IT"/>
        </w:rPr>
        <w:t>Da bi postigli svoje ciljeve</w:t>
      </w:r>
      <w:r w:rsidR="00C54DAC">
        <w:rPr>
          <w:rFonts w:ascii="Arial Narrow" w:hAnsi="Arial Narrow"/>
          <w:sz w:val="24"/>
          <w:lang w:val="it-IT"/>
        </w:rPr>
        <w:t xml:space="preserve"> preduzeće</w:t>
      </w:r>
      <w:r w:rsidRPr="00DE20D1">
        <w:rPr>
          <w:rFonts w:ascii="Arial Narrow" w:hAnsi="Arial Narrow"/>
          <w:sz w:val="24"/>
          <w:lang w:val="it-IT"/>
        </w:rPr>
        <w:t xml:space="preserve"> </w:t>
      </w:r>
      <w:r w:rsidR="00A66A8D">
        <w:rPr>
          <w:rFonts w:ascii="Arial Narrow" w:hAnsi="Arial Narrow"/>
          <w:sz w:val="24"/>
          <w:lang w:val="it-IT"/>
        </w:rPr>
        <w:t>DRIM doo</w:t>
      </w:r>
      <w:r w:rsidR="00CA4011">
        <w:rPr>
          <w:rFonts w:ascii="Arial Narrow" w:hAnsi="Arial Narrow" w:cs="Tahoma"/>
          <w:b/>
          <w:bCs/>
          <w:sz w:val="24"/>
          <w:lang w:val="it-IT"/>
        </w:rPr>
        <w:t xml:space="preserve"> </w:t>
      </w:r>
      <w:r w:rsidR="00DE20D1">
        <w:rPr>
          <w:rFonts w:ascii="Arial Narrow" w:hAnsi="Arial Narrow"/>
          <w:sz w:val="24"/>
          <w:lang w:val="it-IT"/>
        </w:rPr>
        <w:t xml:space="preserve"> je uskladi</w:t>
      </w:r>
      <w:r w:rsidR="00C54DAC">
        <w:rPr>
          <w:rFonts w:ascii="Arial Narrow" w:hAnsi="Arial Narrow"/>
          <w:sz w:val="24"/>
          <w:lang w:val="it-IT"/>
        </w:rPr>
        <w:t>o</w:t>
      </w:r>
      <w:r w:rsidR="00DE20D1">
        <w:rPr>
          <w:rFonts w:ascii="Arial Narrow" w:hAnsi="Arial Narrow"/>
          <w:sz w:val="24"/>
          <w:lang w:val="it-IT"/>
        </w:rPr>
        <w:t xml:space="preserve"> </w:t>
      </w:r>
      <w:r w:rsidRPr="00DE20D1">
        <w:rPr>
          <w:rFonts w:ascii="Arial Narrow" w:hAnsi="Arial Narrow"/>
          <w:sz w:val="24"/>
          <w:lang w:val="it-IT"/>
        </w:rPr>
        <w:t>svoje poslovanje i organizaciju prema zahtevima standarda IS</w:t>
      </w:r>
      <w:r w:rsidR="00C54DAC">
        <w:rPr>
          <w:rFonts w:ascii="Arial Narrow" w:hAnsi="Arial Narrow"/>
          <w:sz w:val="24"/>
          <w:lang w:val="it-IT"/>
        </w:rPr>
        <w:t>O 9001 i ISO 14001</w:t>
      </w:r>
      <w:r w:rsidRPr="00DE20D1">
        <w:rPr>
          <w:rFonts w:ascii="Arial Narrow" w:hAnsi="Arial Narrow"/>
          <w:sz w:val="24"/>
          <w:lang w:val="it-IT"/>
        </w:rPr>
        <w:t xml:space="preserve"> i dobroj tržišnoj praksi koju oni donose.</w:t>
      </w:r>
    </w:p>
    <w:p w14:paraId="58FB6861" w14:textId="77777777" w:rsidR="002E45B8" w:rsidRPr="00DE20D1" w:rsidRDefault="002E45B8">
      <w:pPr>
        <w:pStyle w:val="Header"/>
        <w:tabs>
          <w:tab w:val="clear" w:pos="4320"/>
          <w:tab w:val="clear" w:pos="8640"/>
          <w:tab w:val="left" w:pos="8364"/>
        </w:tabs>
        <w:spacing w:before="240"/>
        <w:ind w:right="1324"/>
        <w:jc w:val="both"/>
        <w:rPr>
          <w:rFonts w:ascii="Arial Narrow" w:hAnsi="Arial Narrow"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9766D" w:rsidRPr="00DE20D1" w14:paraId="38389AC5" w14:textId="77777777">
        <w:tc>
          <w:tcPr>
            <w:tcW w:w="4643" w:type="dxa"/>
          </w:tcPr>
          <w:p w14:paraId="3FE0459A" w14:textId="16F37DB1" w:rsidR="0049766D" w:rsidRPr="00DE20D1" w:rsidRDefault="00A66A8D" w:rsidP="00200F6D">
            <w:pPr>
              <w:tabs>
                <w:tab w:val="left" w:pos="8364"/>
              </w:tabs>
              <w:ind w:left="993" w:right="1324" w:hanging="993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Požega</w:t>
            </w:r>
            <w:r w:rsidR="002E45B8">
              <w:rPr>
                <w:rFonts w:ascii="Arial Narrow" w:hAnsi="Arial Narrow"/>
                <w:sz w:val="24"/>
              </w:rPr>
              <w:t xml:space="preserve">, </w:t>
            </w:r>
            <w:r w:rsidR="00030A5C">
              <w:rPr>
                <w:rFonts w:ascii="Arial Narrow" w:hAnsi="Arial Narrow"/>
                <w:sz w:val="24"/>
              </w:rPr>
              <w:t>Novembar 2023</w:t>
            </w:r>
            <w:r w:rsidR="00C54DAC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4644" w:type="dxa"/>
          </w:tcPr>
          <w:p w14:paraId="19DB0229" w14:textId="77777777" w:rsidR="0049766D" w:rsidRPr="00DE20D1" w:rsidRDefault="00967632" w:rsidP="00200F6D">
            <w:pPr>
              <w:tabs>
                <w:tab w:val="left" w:pos="8364"/>
              </w:tabs>
              <w:ind w:right="1327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Miloš Drndarević, </w:t>
            </w:r>
            <w:r w:rsidR="0049766D" w:rsidRPr="00DE20D1">
              <w:rPr>
                <w:rFonts w:ascii="Arial Narrow" w:hAnsi="Arial Narrow"/>
                <w:sz w:val="24"/>
              </w:rPr>
              <w:t>Direktor</w:t>
            </w:r>
          </w:p>
          <w:p w14:paraId="01EE90E0" w14:textId="77777777" w:rsidR="0049766D" w:rsidRPr="00DE20D1" w:rsidRDefault="0049766D" w:rsidP="00200F6D">
            <w:pPr>
              <w:tabs>
                <w:tab w:val="left" w:pos="8364"/>
              </w:tabs>
              <w:ind w:right="1327"/>
              <w:jc w:val="center"/>
              <w:rPr>
                <w:rFonts w:ascii="Arial Narrow" w:hAnsi="Arial Narrow"/>
                <w:sz w:val="24"/>
              </w:rPr>
            </w:pPr>
            <w:r w:rsidRPr="00DE20D1">
              <w:rPr>
                <w:rFonts w:ascii="Arial Narrow" w:hAnsi="Arial Narrow"/>
                <w:sz w:val="24"/>
              </w:rPr>
              <w:t>___________________________</w:t>
            </w:r>
          </w:p>
        </w:tc>
      </w:tr>
    </w:tbl>
    <w:p w14:paraId="6E9656A6" w14:textId="77777777" w:rsidR="0049766D" w:rsidRDefault="0049766D" w:rsidP="00200F6D">
      <w:pPr>
        <w:tabs>
          <w:tab w:val="left" w:pos="8364"/>
        </w:tabs>
        <w:ind w:right="1324"/>
        <w:jc w:val="both"/>
        <w:rPr>
          <w:rFonts w:ascii="Tahoma" w:hAnsi="Tahoma"/>
          <w:sz w:val="24"/>
        </w:rPr>
      </w:pPr>
    </w:p>
    <w:p w14:paraId="18872268" w14:textId="77777777" w:rsidR="0049766D" w:rsidRDefault="0049766D">
      <w:pPr>
        <w:rPr>
          <w:rFonts w:ascii="Tahoma" w:hAnsi="Tahoma"/>
          <w:sz w:val="24"/>
        </w:rPr>
      </w:pPr>
    </w:p>
    <w:sectPr w:rsidR="0049766D" w:rsidSect="002E45B8">
      <w:pgSz w:w="11906" w:h="16838"/>
      <w:pgMar w:top="1440" w:right="1134" w:bottom="567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6FF"/>
    <w:multiLevelType w:val="hybridMultilevel"/>
    <w:tmpl w:val="57B64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76F16"/>
    <w:multiLevelType w:val="hybridMultilevel"/>
    <w:tmpl w:val="B7CE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922AB"/>
    <w:multiLevelType w:val="hybridMultilevel"/>
    <w:tmpl w:val="58ECCE72"/>
    <w:lvl w:ilvl="0" w:tplc="468AB3E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497F"/>
    <w:multiLevelType w:val="hybridMultilevel"/>
    <w:tmpl w:val="83EED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275233">
    <w:abstractNumId w:val="0"/>
  </w:num>
  <w:num w:numId="2" w16cid:durableId="1849322480">
    <w:abstractNumId w:val="3"/>
  </w:num>
  <w:num w:numId="3" w16cid:durableId="1693990295">
    <w:abstractNumId w:val="2"/>
  </w:num>
  <w:num w:numId="4" w16cid:durableId="10612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66D"/>
    <w:rsid w:val="00030A5C"/>
    <w:rsid w:val="00090FEE"/>
    <w:rsid w:val="000D2A59"/>
    <w:rsid w:val="00146086"/>
    <w:rsid w:val="00200F6D"/>
    <w:rsid w:val="0025479E"/>
    <w:rsid w:val="002A082E"/>
    <w:rsid w:val="002A3135"/>
    <w:rsid w:val="002E45B8"/>
    <w:rsid w:val="002F4BB9"/>
    <w:rsid w:val="004022F0"/>
    <w:rsid w:val="00455AA2"/>
    <w:rsid w:val="0049766D"/>
    <w:rsid w:val="006A27FA"/>
    <w:rsid w:val="007E3497"/>
    <w:rsid w:val="008805DC"/>
    <w:rsid w:val="00885707"/>
    <w:rsid w:val="00967632"/>
    <w:rsid w:val="00A66A8D"/>
    <w:rsid w:val="00AC35E3"/>
    <w:rsid w:val="00B655C1"/>
    <w:rsid w:val="00BD3219"/>
    <w:rsid w:val="00C54DAC"/>
    <w:rsid w:val="00CA4011"/>
    <w:rsid w:val="00CC3DA4"/>
    <w:rsid w:val="00D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931893"/>
  <w15:docId w15:val="{DA598F26-768B-41BD-B432-2103822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2E"/>
    <w:rPr>
      <w:lang w:val="en-GB" w:eastAsia="en-US"/>
    </w:rPr>
  </w:style>
  <w:style w:type="paragraph" w:styleId="Heading1">
    <w:name w:val="heading 1"/>
    <w:basedOn w:val="Normal"/>
    <w:next w:val="Normal"/>
    <w:qFormat/>
    <w:rsid w:val="002A082E"/>
    <w:pPr>
      <w:keepNext/>
      <w:spacing w:before="120" w:after="12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rsid w:val="002A082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2A082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2A082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2A082E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2A082E"/>
    <w:pPr>
      <w:spacing w:before="120" w:after="120"/>
    </w:pPr>
    <w:rPr>
      <w:rFonts w:ascii="Times New Roman" w:hAnsi="Times New Roman"/>
      <w:i w:val="0"/>
    </w:rPr>
  </w:style>
  <w:style w:type="paragraph" w:customStyle="1" w:styleId="Style2">
    <w:name w:val="Style2"/>
    <w:basedOn w:val="Heading3"/>
    <w:rsid w:val="002A082E"/>
    <w:pPr>
      <w:spacing w:before="120" w:after="120"/>
    </w:pPr>
    <w:rPr>
      <w:rFonts w:ascii="Times New Roman" w:hAnsi="Times New Roman"/>
      <w:b/>
    </w:rPr>
  </w:style>
  <w:style w:type="paragraph" w:customStyle="1" w:styleId="Style3">
    <w:name w:val="Style3"/>
    <w:basedOn w:val="Heading4"/>
    <w:rsid w:val="002A082E"/>
    <w:pPr>
      <w:spacing w:before="120" w:after="120"/>
    </w:pPr>
    <w:rPr>
      <w:rFonts w:ascii="Times New Roman" w:hAnsi="Times New Roman"/>
    </w:rPr>
  </w:style>
  <w:style w:type="paragraph" w:customStyle="1" w:styleId="Style4">
    <w:name w:val="Style4"/>
    <w:basedOn w:val="Heading5"/>
    <w:rsid w:val="002A082E"/>
    <w:pPr>
      <w:spacing w:before="120" w:after="120"/>
    </w:pPr>
    <w:rPr>
      <w:b/>
      <w:sz w:val="24"/>
    </w:rPr>
  </w:style>
  <w:style w:type="paragraph" w:styleId="Header">
    <w:name w:val="header"/>
    <w:basedOn w:val="Normal"/>
    <w:rsid w:val="002A082E"/>
    <w:pPr>
      <w:widowControl w:val="0"/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BlockText">
    <w:name w:val="Block Text"/>
    <w:basedOn w:val="Normal"/>
    <w:rsid w:val="002A082E"/>
    <w:pPr>
      <w:widowControl w:val="0"/>
      <w:tabs>
        <w:tab w:val="left" w:pos="8364"/>
      </w:tabs>
      <w:spacing w:before="240"/>
      <w:ind w:left="1134" w:right="1324"/>
      <w:jc w:val="both"/>
    </w:pPr>
    <w:rPr>
      <w:lang w:val="en-US"/>
    </w:rPr>
  </w:style>
  <w:style w:type="paragraph" w:styleId="BodyText">
    <w:name w:val="Body Text"/>
    <w:basedOn w:val="Normal"/>
    <w:rsid w:val="002A082E"/>
    <w:pPr>
      <w:tabs>
        <w:tab w:val="left" w:pos="8364"/>
      </w:tabs>
      <w:spacing w:before="240"/>
      <w:ind w:right="-143"/>
      <w:jc w:val="both"/>
    </w:pPr>
    <w:rPr>
      <w:rFonts w:ascii="Tahoma" w:hAnsi="Tahoma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POLITIKA KVALITETA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 KVALITETA</dc:title>
  <dc:creator>Jankovic Slobodan</dc:creator>
  <cp:lastModifiedBy>Miroslav Gavrilović</cp:lastModifiedBy>
  <cp:revision>8</cp:revision>
  <cp:lastPrinted>2006-09-21T09:39:00Z</cp:lastPrinted>
  <dcterms:created xsi:type="dcterms:W3CDTF">2016-05-27T17:14:00Z</dcterms:created>
  <dcterms:modified xsi:type="dcterms:W3CDTF">2023-11-13T09:57:00Z</dcterms:modified>
</cp:coreProperties>
</file>